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9EB83" w14:textId="627D183C" w:rsidR="009C50AD" w:rsidRDefault="009C50AD" w:rsidP="009C50AD">
      <w:pPr>
        <w:rPr>
          <w:sz w:val="28"/>
          <w:szCs w:val="28"/>
        </w:rPr>
      </w:pPr>
    </w:p>
    <w:p w14:paraId="44034A6E" w14:textId="77777777" w:rsidR="009C50AD" w:rsidRPr="009C50AD" w:rsidRDefault="009C50AD" w:rsidP="009C50AD">
      <w:pPr>
        <w:ind w:firstLine="6379"/>
        <w:jc w:val="both"/>
        <w:rPr>
          <w:sz w:val="28"/>
          <w:szCs w:val="28"/>
        </w:rPr>
      </w:pPr>
      <w:r w:rsidRPr="009C50AD">
        <w:rPr>
          <w:sz w:val="28"/>
          <w:szCs w:val="28"/>
        </w:rPr>
        <w:t>УТВЕРЖДАЮ</w:t>
      </w:r>
    </w:p>
    <w:p w14:paraId="4D4B3AA6" w14:textId="77777777" w:rsidR="009C50AD" w:rsidRPr="009C50AD" w:rsidRDefault="009C50AD" w:rsidP="009C50AD">
      <w:pPr>
        <w:ind w:firstLine="6379"/>
        <w:jc w:val="both"/>
        <w:rPr>
          <w:sz w:val="28"/>
          <w:szCs w:val="28"/>
        </w:rPr>
      </w:pPr>
      <w:r w:rsidRPr="009C50AD">
        <w:rPr>
          <w:sz w:val="28"/>
          <w:szCs w:val="28"/>
        </w:rPr>
        <w:t>Заведующий кафедрой</w:t>
      </w:r>
    </w:p>
    <w:p w14:paraId="5A15C03B" w14:textId="77777777" w:rsidR="009C50AD" w:rsidRPr="009C50AD" w:rsidRDefault="009C50AD" w:rsidP="009C50AD">
      <w:pPr>
        <w:ind w:firstLine="6379"/>
        <w:jc w:val="both"/>
        <w:rPr>
          <w:sz w:val="28"/>
          <w:szCs w:val="28"/>
        </w:rPr>
      </w:pPr>
    </w:p>
    <w:p w14:paraId="0F7C6DAE" w14:textId="77777777" w:rsidR="009C50AD" w:rsidRPr="009C50AD" w:rsidRDefault="009C50AD" w:rsidP="009C50AD">
      <w:pPr>
        <w:ind w:firstLine="6379"/>
        <w:jc w:val="both"/>
        <w:rPr>
          <w:sz w:val="28"/>
          <w:szCs w:val="28"/>
        </w:rPr>
      </w:pPr>
      <w:r w:rsidRPr="009C50AD">
        <w:rPr>
          <w:sz w:val="28"/>
          <w:szCs w:val="28"/>
        </w:rPr>
        <w:t>______</w:t>
      </w:r>
      <w:proofErr w:type="spellStart"/>
      <w:r w:rsidRPr="009C50AD">
        <w:rPr>
          <w:sz w:val="28"/>
          <w:szCs w:val="28"/>
        </w:rPr>
        <w:t>А.А.Варвашеня</w:t>
      </w:r>
      <w:proofErr w:type="spellEnd"/>
    </w:p>
    <w:p w14:paraId="3388624F" w14:textId="77777777" w:rsidR="009C50AD" w:rsidRPr="009C50AD" w:rsidRDefault="009C50AD" w:rsidP="009C50AD">
      <w:pPr>
        <w:ind w:firstLine="6379"/>
        <w:jc w:val="both"/>
        <w:rPr>
          <w:sz w:val="28"/>
          <w:szCs w:val="28"/>
        </w:rPr>
      </w:pPr>
      <w:r w:rsidRPr="009C50AD">
        <w:rPr>
          <w:sz w:val="28"/>
          <w:szCs w:val="28"/>
        </w:rPr>
        <w:t>_</w:t>
      </w:r>
      <w:proofErr w:type="gramStart"/>
      <w:r w:rsidRPr="009C50AD">
        <w:rPr>
          <w:sz w:val="28"/>
          <w:szCs w:val="28"/>
        </w:rPr>
        <w:t>_._</w:t>
      </w:r>
      <w:proofErr w:type="gramEnd"/>
      <w:r w:rsidRPr="009C50AD">
        <w:rPr>
          <w:sz w:val="28"/>
          <w:szCs w:val="28"/>
        </w:rPr>
        <w:t>_.20__</w:t>
      </w:r>
    </w:p>
    <w:p w14:paraId="08EB593E" w14:textId="77777777" w:rsidR="009C50AD" w:rsidRDefault="009C50AD" w:rsidP="00807665">
      <w:pPr>
        <w:jc w:val="center"/>
        <w:rPr>
          <w:sz w:val="28"/>
          <w:szCs w:val="28"/>
        </w:rPr>
      </w:pPr>
    </w:p>
    <w:p w14:paraId="5FB76799" w14:textId="77777777" w:rsidR="009C50AD" w:rsidRDefault="009C50AD" w:rsidP="00807665">
      <w:pPr>
        <w:jc w:val="center"/>
        <w:rPr>
          <w:sz w:val="28"/>
          <w:szCs w:val="28"/>
        </w:rPr>
      </w:pPr>
    </w:p>
    <w:p w14:paraId="44760226" w14:textId="77777777" w:rsidR="009C50AD" w:rsidRPr="009C50AD" w:rsidRDefault="009C50AD" w:rsidP="009C50AD">
      <w:pPr>
        <w:jc w:val="center"/>
        <w:rPr>
          <w:b/>
          <w:sz w:val="28"/>
          <w:szCs w:val="28"/>
        </w:rPr>
      </w:pPr>
      <w:r w:rsidRPr="009C50AD">
        <w:rPr>
          <w:b/>
          <w:sz w:val="28"/>
          <w:szCs w:val="28"/>
        </w:rPr>
        <w:t>ПРОГРАММНЫЕ ТРЕБОВАНИЯ</w:t>
      </w:r>
    </w:p>
    <w:p w14:paraId="3828DF4C" w14:textId="77777777" w:rsidR="009C50AD" w:rsidRDefault="009C50AD" w:rsidP="009C50AD">
      <w:pPr>
        <w:jc w:val="center"/>
        <w:rPr>
          <w:sz w:val="28"/>
          <w:szCs w:val="28"/>
        </w:rPr>
      </w:pPr>
      <w:r w:rsidRPr="009C50AD">
        <w:rPr>
          <w:sz w:val="28"/>
          <w:szCs w:val="28"/>
        </w:rPr>
        <w:t>к экзамену по учебной дисциплине</w:t>
      </w:r>
    </w:p>
    <w:p w14:paraId="7E3D3B73" w14:textId="38E43A3C" w:rsidR="009C50AD" w:rsidRPr="009C50AD" w:rsidRDefault="009C50AD" w:rsidP="009C50AD">
      <w:pPr>
        <w:jc w:val="center"/>
        <w:rPr>
          <w:sz w:val="28"/>
          <w:szCs w:val="28"/>
        </w:rPr>
      </w:pPr>
      <w:r w:rsidRPr="009C50AD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и финансы в туристической индустрии</w:t>
      </w:r>
      <w:r w:rsidRPr="009C50AD">
        <w:rPr>
          <w:sz w:val="28"/>
          <w:szCs w:val="28"/>
        </w:rPr>
        <w:t>»</w:t>
      </w:r>
    </w:p>
    <w:p w14:paraId="0E1EAE34" w14:textId="2E673379" w:rsidR="009C50AD" w:rsidRPr="009C50AD" w:rsidRDefault="009C50AD" w:rsidP="009C50AD">
      <w:pPr>
        <w:jc w:val="center"/>
        <w:rPr>
          <w:sz w:val="28"/>
          <w:szCs w:val="28"/>
        </w:rPr>
      </w:pPr>
      <w:r w:rsidRPr="009C50AD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3</w:t>
      </w:r>
      <w:r w:rsidRPr="009C50AD">
        <w:rPr>
          <w:sz w:val="28"/>
          <w:szCs w:val="28"/>
        </w:rPr>
        <w:t xml:space="preserve"> курса дневной формы получения образования, по направлению специальности </w:t>
      </w:r>
    </w:p>
    <w:p w14:paraId="07BCA24F" w14:textId="72341610" w:rsidR="00896CCA" w:rsidRPr="009C50AD" w:rsidRDefault="009C50AD" w:rsidP="009C50AD">
      <w:pPr>
        <w:spacing w:after="240" w:line="216" w:lineRule="auto"/>
        <w:jc w:val="center"/>
        <w:rPr>
          <w:sz w:val="28"/>
          <w:szCs w:val="28"/>
        </w:rPr>
      </w:pPr>
      <w:r w:rsidRPr="009C50AD">
        <w:rPr>
          <w:sz w:val="28"/>
          <w:szCs w:val="28"/>
        </w:rPr>
        <w:t>1-89 01 01 «Туризм и гостеприимство» на 2023/2024 учебный год</w:t>
      </w:r>
    </w:p>
    <w:p w14:paraId="2AF7B847" w14:textId="75F7C2D9" w:rsidR="00896CCA" w:rsidRPr="000751E7" w:rsidRDefault="009C50AD" w:rsidP="009C50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96CCA" w:rsidRPr="000751E7">
        <w:rPr>
          <w:sz w:val="28"/>
          <w:szCs w:val="28"/>
        </w:rPr>
        <w:t>Основные черты несовершенной конкуренции: монополия, олигополия, монополистическая конкуренция.</w:t>
      </w:r>
    </w:p>
    <w:p w14:paraId="7C653E2D" w14:textId="0161DF9F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</w:t>
      </w:r>
      <w:r w:rsidR="00896CCA" w:rsidRPr="000751E7">
        <w:rPr>
          <w:sz w:val="28"/>
          <w:szCs w:val="28"/>
        </w:rPr>
        <w:t>. Экономические цели предприятий индустрии туризма и гостеприимства.</w:t>
      </w:r>
    </w:p>
    <w:p w14:paraId="18EEC76A" w14:textId="18E37A3D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</w:t>
      </w:r>
      <w:r w:rsidR="00896CCA" w:rsidRPr="000751E7">
        <w:rPr>
          <w:sz w:val="28"/>
          <w:szCs w:val="28"/>
        </w:rPr>
        <w:t>. Понятие лизинга.</w:t>
      </w:r>
    </w:p>
    <w:p w14:paraId="7082F1E5" w14:textId="30E07D01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4</w:t>
      </w:r>
      <w:r w:rsidR="00896CCA" w:rsidRPr="000751E7">
        <w:rPr>
          <w:sz w:val="28"/>
          <w:szCs w:val="28"/>
        </w:rPr>
        <w:t>. Понятие трудовых ресурсов.</w:t>
      </w:r>
    </w:p>
    <w:p w14:paraId="6A86BFBF" w14:textId="3CB1DD8E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5</w:t>
      </w:r>
      <w:r w:rsidR="00896CCA" w:rsidRPr="000751E7">
        <w:rPr>
          <w:sz w:val="28"/>
          <w:szCs w:val="28"/>
        </w:rPr>
        <w:t>. Планирование численности работников, подбор и подготовка кадров.</w:t>
      </w:r>
    </w:p>
    <w:p w14:paraId="4E76EF68" w14:textId="60419FE6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6</w:t>
      </w:r>
      <w:r w:rsidR="00896CCA" w:rsidRPr="000751E7">
        <w:rPr>
          <w:sz w:val="28"/>
          <w:szCs w:val="28"/>
        </w:rPr>
        <w:t>. Формы оплаты труда в туризме и гостеприимстве.</w:t>
      </w:r>
    </w:p>
    <w:p w14:paraId="60695FFA" w14:textId="2CC1A43F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7</w:t>
      </w:r>
      <w:r w:rsidR="00896CCA" w:rsidRPr="000751E7">
        <w:rPr>
          <w:sz w:val="28"/>
          <w:szCs w:val="28"/>
        </w:rPr>
        <w:t>. Структура и содержание заработной платы.</w:t>
      </w:r>
    </w:p>
    <w:p w14:paraId="3E82AC4F" w14:textId="63E7BF7C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8</w:t>
      </w:r>
      <w:r w:rsidR="009C50AD">
        <w:rPr>
          <w:sz w:val="28"/>
          <w:szCs w:val="28"/>
        </w:rPr>
        <w:t>. </w:t>
      </w:r>
      <w:r w:rsidR="00896CCA" w:rsidRPr="000751E7">
        <w:rPr>
          <w:color w:val="000000"/>
          <w:sz w:val="28"/>
          <w:szCs w:val="28"/>
        </w:rPr>
        <w:t>Роль и место финансов предприятий в финансовой системе и в экономике страны.</w:t>
      </w:r>
    </w:p>
    <w:p w14:paraId="4C95BCF9" w14:textId="0B2A55CF" w:rsidR="00896CCA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9</w:t>
      </w:r>
      <w:r w:rsidR="00896CCA" w:rsidRPr="000751E7">
        <w:rPr>
          <w:sz w:val="28"/>
          <w:szCs w:val="28"/>
        </w:rPr>
        <w:t xml:space="preserve">. </w:t>
      </w:r>
      <w:r w:rsidR="00896CCA" w:rsidRPr="000751E7">
        <w:rPr>
          <w:color w:val="000000"/>
          <w:sz w:val="28"/>
          <w:szCs w:val="28"/>
        </w:rPr>
        <w:t>Понятие дохода предприятия. Классификация доходов предприятия.</w:t>
      </w:r>
    </w:p>
    <w:p w14:paraId="243089FC" w14:textId="54C9716B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10</w:t>
      </w:r>
      <w:r w:rsidR="009C50AD">
        <w:rPr>
          <w:sz w:val="28"/>
          <w:szCs w:val="28"/>
        </w:rPr>
        <w:t>. </w:t>
      </w:r>
      <w:r w:rsidR="00896CCA" w:rsidRPr="000751E7">
        <w:rPr>
          <w:color w:val="000000"/>
          <w:sz w:val="28"/>
          <w:szCs w:val="28"/>
        </w:rPr>
        <w:t>Финансовые ресурсы, денежные фонды и собственный капитал предприятия.</w:t>
      </w:r>
    </w:p>
    <w:p w14:paraId="365351C7" w14:textId="723AB05D" w:rsidR="00896CCA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11</w:t>
      </w:r>
      <w:r w:rsidR="00896CCA" w:rsidRPr="000751E7">
        <w:rPr>
          <w:sz w:val="28"/>
          <w:szCs w:val="28"/>
        </w:rPr>
        <w:t xml:space="preserve">. </w:t>
      </w:r>
      <w:r w:rsidR="00896CCA" w:rsidRPr="000751E7">
        <w:rPr>
          <w:color w:val="000000"/>
          <w:sz w:val="28"/>
          <w:szCs w:val="28"/>
        </w:rPr>
        <w:t>Экономическое содержание, функции и виды прибыли.</w:t>
      </w:r>
    </w:p>
    <w:p w14:paraId="24826E32" w14:textId="6BD921CF" w:rsidR="00896CCA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12</w:t>
      </w:r>
      <w:r w:rsidR="00896CCA" w:rsidRPr="000751E7">
        <w:rPr>
          <w:sz w:val="28"/>
          <w:szCs w:val="28"/>
        </w:rPr>
        <w:t xml:space="preserve">. </w:t>
      </w:r>
      <w:r w:rsidR="00896CCA" w:rsidRPr="000751E7">
        <w:rPr>
          <w:color w:val="000000"/>
          <w:sz w:val="28"/>
          <w:szCs w:val="28"/>
        </w:rPr>
        <w:t>Влияние налогов на формирование чистой прибыли предприятия.</w:t>
      </w:r>
    </w:p>
    <w:p w14:paraId="08535BE3" w14:textId="0CC58F4C" w:rsidR="00896CCA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13</w:t>
      </w:r>
      <w:r w:rsidR="009C50AD">
        <w:rPr>
          <w:sz w:val="28"/>
          <w:szCs w:val="28"/>
        </w:rPr>
        <w:t>. </w:t>
      </w:r>
      <w:r w:rsidR="00896CCA" w:rsidRPr="000751E7">
        <w:rPr>
          <w:color w:val="000000"/>
          <w:sz w:val="28"/>
          <w:szCs w:val="28"/>
        </w:rPr>
        <w:t>Управление капиталом, вложенным в основные средства предприятия.</w:t>
      </w:r>
    </w:p>
    <w:p w14:paraId="43E50073" w14:textId="55B8F9AC" w:rsidR="00896CCA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14</w:t>
      </w:r>
      <w:r w:rsidR="009C50AD">
        <w:rPr>
          <w:sz w:val="28"/>
          <w:szCs w:val="28"/>
        </w:rPr>
        <w:t>. </w:t>
      </w:r>
      <w:r w:rsidR="00896CCA" w:rsidRPr="000751E7">
        <w:rPr>
          <w:sz w:val="28"/>
          <w:szCs w:val="28"/>
        </w:rPr>
        <w:t>Государственная поддержка малого предпринимательства в Республике Беларусь.</w:t>
      </w:r>
    </w:p>
    <w:p w14:paraId="2153D8E8" w14:textId="505356A8" w:rsidR="00807665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15</w:t>
      </w:r>
      <w:r w:rsidR="00896CCA" w:rsidRPr="000751E7">
        <w:rPr>
          <w:sz w:val="28"/>
          <w:szCs w:val="28"/>
        </w:rPr>
        <w:t>.</w:t>
      </w:r>
      <w:r w:rsidR="009C50AD">
        <w:rPr>
          <w:sz w:val="28"/>
          <w:szCs w:val="28"/>
        </w:rPr>
        <w:t> </w:t>
      </w:r>
      <w:r w:rsidR="00807665" w:rsidRPr="000751E7">
        <w:rPr>
          <w:color w:val="000000"/>
          <w:sz w:val="28"/>
          <w:szCs w:val="28"/>
        </w:rPr>
        <w:t>Взаимосвязь выручки, расходов и прибыли от реализации продукции. Порядок распределения прибыли предприятия.</w:t>
      </w:r>
    </w:p>
    <w:p w14:paraId="5B80FB36" w14:textId="23DD6280" w:rsidR="00807665" w:rsidRPr="000751E7" w:rsidRDefault="000751E7" w:rsidP="009C50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1E7">
        <w:rPr>
          <w:sz w:val="28"/>
          <w:szCs w:val="28"/>
        </w:rPr>
        <w:t>16</w:t>
      </w:r>
      <w:r w:rsidR="00896CCA" w:rsidRPr="000751E7">
        <w:rPr>
          <w:sz w:val="28"/>
          <w:szCs w:val="28"/>
        </w:rPr>
        <w:t>.</w:t>
      </w:r>
      <w:r w:rsidR="00807665" w:rsidRPr="000751E7">
        <w:rPr>
          <w:sz w:val="28"/>
          <w:szCs w:val="28"/>
        </w:rPr>
        <w:t xml:space="preserve"> </w:t>
      </w:r>
      <w:r w:rsidR="00807665" w:rsidRPr="000751E7">
        <w:rPr>
          <w:color w:val="000000"/>
          <w:sz w:val="28"/>
          <w:szCs w:val="28"/>
        </w:rPr>
        <w:t>Методы планирования прибыли (прямого счета, аналитический).</w:t>
      </w:r>
    </w:p>
    <w:p w14:paraId="13515DB1" w14:textId="672934F7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color w:val="000000"/>
          <w:sz w:val="28"/>
          <w:szCs w:val="28"/>
        </w:rPr>
        <w:t>17</w:t>
      </w:r>
      <w:r w:rsidR="009C50AD">
        <w:rPr>
          <w:color w:val="000000"/>
          <w:sz w:val="28"/>
          <w:szCs w:val="28"/>
        </w:rPr>
        <w:t>. </w:t>
      </w:r>
      <w:r w:rsidR="00784577" w:rsidRPr="000751E7">
        <w:rPr>
          <w:sz w:val="28"/>
          <w:szCs w:val="28"/>
        </w:rPr>
        <w:t>Объекты финансового анализа: затраты, доходы, имущество, источники финансирования.</w:t>
      </w:r>
    </w:p>
    <w:p w14:paraId="6C68F5ED" w14:textId="2652EF7B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18</w:t>
      </w:r>
      <w:r w:rsidR="009C50AD">
        <w:rPr>
          <w:sz w:val="28"/>
          <w:szCs w:val="28"/>
        </w:rPr>
        <w:t>. </w:t>
      </w:r>
      <w:r w:rsidR="00784577" w:rsidRPr="000751E7">
        <w:rPr>
          <w:sz w:val="28"/>
          <w:szCs w:val="28"/>
        </w:rPr>
        <w:t>Анализ платежеспособности и финансовой устойчивости организаций: сущность и содержание.</w:t>
      </w:r>
    </w:p>
    <w:p w14:paraId="652B5A64" w14:textId="0F7C22CC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19</w:t>
      </w:r>
      <w:r w:rsidR="009C50AD">
        <w:rPr>
          <w:sz w:val="28"/>
          <w:szCs w:val="28"/>
        </w:rPr>
        <w:t>. </w:t>
      </w:r>
      <w:r w:rsidR="00784577" w:rsidRPr="000751E7">
        <w:rPr>
          <w:sz w:val="28"/>
          <w:szCs w:val="28"/>
        </w:rPr>
        <w:t>Способы восстановления устойчивого финансового состояния организации.</w:t>
      </w:r>
    </w:p>
    <w:p w14:paraId="379CDFF9" w14:textId="33A683CF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20</w:t>
      </w:r>
      <w:r w:rsidR="00784577" w:rsidRPr="000751E7">
        <w:rPr>
          <w:sz w:val="28"/>
          <w:szCs w:val="28"/>
        </w:rPr>
        <w:t>. Источники формирования финансовых ресурсов.</w:t>
      </w:r>
    </w:p>
    <w:p w14:paraId="15C1E53B" w14:textId="11998A1B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lastRenderedPageBreak/>
        <w:t>21</w:t>
      </w:r>
      <w:r w:rsidR="00784577" w:rsidRPr="000751E7">
        <w:rPr>
          <w:sz w:val="28"/>
          <w:szCs w:val="28"/>
        </w:rPr>
        <w:t>. Понятие финансового рынка, условия и принципы его организации</w:t>
      </w:r>
    </w:p>
    <w:p w14:paraId="5B3394D1" w14:textId="0DD9DA05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22</w:t>
      </w:r>
      <w:r w:rsidR="00784577" w:rsidRPr="000751E7">
        <w:rPr>
          <w:sz w:val="28"/>
          <w:szCs w:val="28"/>
        </w:rPr>
        <w:t>. Состояние и перспективы развития финансового рынка в Республике Беларусь.</w:t>
      </w:r>
    </w:p>
    <w:p w14:paraId="224FC1D3" w14:textId="0917FBDD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23</w:t>
      </w:r>
      <w:r w:rsidR="00784577" w:rsidRPr="000751E7">
        <w:rPr>
          <w:sz w:val="28"/>
          <w:szCs w:val="28"/>
        </w:rPr>
        <w:t>. Налоговая политика в Республике Беларусь. Классификация налогов и их функции.</w:t>
      </w:r>
    </w:p>
    <w:p w14:paraId="5FDD89B5" w14:textId="478EA07C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24</w:t>
      </w:r>
      <w:r w:rsidR="00784577" w:rsidRPr="000751E7">
        <w:rPr>
          <w:sz w:val="28"/>
          <w:szCs w:val="28"/>
        </w:rPr>
        <w:t>. Объекты налогообложения.</w:t>
      </w:r>
    </w:p>
    <w:p w14:paraId="450C7AC2" w14:textId="4501B000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25</w:t>
      </w:r>
      <w:r w:rsidR="00784577" w:rsidRPr="000751E7">
        <w:rPr>
          <w:sz w:val="28"/>
          <w:szCs w:val="28"/>
        </w:rPr>
        <w:t>. Государственное регулирование финансового рынка</w:t>
      </w:r>
    </w:p>
    <w:p w14:paraId="209D9D72" w14:textId="7626DA98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26</w:t>
      </w:r>
      <w:r w:rsidR="009C50AD">
        <w:rPr>
          <w:sz w:val="28"/>
          <w:szCs w:val="28"/>
        </w:rPr>
        <w:t>. </w:t>
      </w:r>
      <w:bookmarkStart w:id="0" w:name="_GoBack"/>
      <w:bookmarkEnd w:id="0"/>
      <w:r w:rsidR="00784577" w:rsidRPr="000751E7">
        <w:rPr>
          <w:sz w:val="28"/>
          <w:szCs w:val="28"/>
        </w:rPr>
        <w:t>Классификация затрат, включаемых в себестоимость услуг, предоставляемых организациями туристической индустрии.</w:t>
      </w:r>
    </w:p>
    <w:p w14:paraId="42EC3C09" w14:textId="6A231B52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27</w:t>
      </w:r>
      <w:r w:rsidR="00784577" w:rsidRPr="000751E7">
        <w:rPr>
          <w:sz w:val="28"/>
          <w:szCs w:val="28"/>
        </w:rPr>
        <w:t>. Структура финансового рынка</w:t>
      </w:r>
    </w:p>
    <w:p w14:paraId="72D3F480" w14:textId="5EE6A8FD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28</w:t>
      </w:r>
      <w:r w:rsidR="00784577" w:rsidRPr="000751E7">
        <w:rPr>
          <w:sz w:val="28"/>
          <w:szCs w:val="28"/>
        </w:rPr>
        <w:t>. Пути повышения эффективности работы организации туристической индустрии в условиях действующей налоговой системы.</w:t>
      </w:r>
    </w:p>
    <w:p w14:paraId="44789388" w14:textId="1DE8C308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29</w:t>
      </w:r>
      <w:r w:rsidR="00784577" w:rsidRPr="000751E7">
        <w:rPr>
          <w:sz w:val="28"/>
          <w:szCs w:val="28"/>
        </w:rPr>
        <w:t>. Классификация финансовых рисков</w:t>
      </w:r>
    </w:p>
    <w:p w14:paraId="51F9920C" w14:textId="033591BF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30</w:t>
      </w:r>
      <w:r w:rsidR="00784577" w:rsidRPr="000751E7">
        <w:rPr>
          <w:sz w:val="28"/>
          <w:szCs w:val="28"/>
        </w:rPr>
        <w:t>. Способы налогообложения и источники взимания налогов. Методы налогообложения.</w:t>
      </w:r>
    </w:p>
    <w:p w14:paraId="5B1DDF21" w14:textId="5D9450DF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31</w:t>
      </w:r>
      <w:r w:rsidR="00784577" w:rsidRPr="000751E7">
        <w:rPr>
          <w:sz w:val="28"/>
          <w:szCs w:val="28"/>
        </w:rPr>
        <w:t>. Налоговые льготы и их применение. Налоговые льготы в туризме.</w:t>
      </w:r>
    </w:p>
    <w:p w14:paraId="2BB27703" w14:textId="052A69A8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32</w:t>
      </w:r>
      <w:r w:rsidR="00784577" w:rsidRPr="000751E7">
        <w:rPr>
          <w:sz w:val="28"/>
          <w:szCs w:val="28"/>
        </w:rPr>
        <w:t>. Регулирование ценообразования в Республике Беларусь.</w:t>
      </w:r>
    </w:p>
    <w:p w14:paraId="0D52CBF3" w14:textId="269D6456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33</w:t>
      </w:r>
      <w:r w:rsidR="009C50AD">
        <w:rPr>
          <w:sz w:val="28"/>
          <w:szCs w:val="28"/>
        </w:rPr>
        <w:t>. </w:t>
      </w:r>
      <w:r w:rsidR="00784577" w:rsidRPr="000751E7">
        <w:rPr>
          <w:sz w:val="28"/>
          <w:szCs w:val="28"/>
        </w:rPr>
        <w:t>Ценообразование как средство управления, позволяющее формировать объем продаж и прибыль организации туристической индустрии.</w:t>
      </w:r>
    </w:p>
    <w:p w14:paraId="430CC5D3" w14:textId="2A193FEE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34</w:t>
      </w:r>
      <w:r w:rsidR="009C50AD">
        <w:rPr>
          <w:sz w:val="28"/>
          <w:szCs w:val="28"/>
        </w:rPr>
        <w:t>. </w:t>
      </w:r>
      <w:r w:rsidR="00784577" w:rsidRPr="000751E7">
        <w:rPr>
          <w:sz w:val="28"/>
          <w:szCs w:val="28"/>
        </w:rPr>
        <w:t>Факторы, влияющие на процесс ценообразования. Выбор метода ценообразования.</w:t>
      </w:r>
    </w:p>
    <w:p w14:paraId="6D0E575A" w14:textId="32A8D254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35</w:t>
      </w:r>
      <w:r w:rsidR="009C50AD">
        <w:rPr>
          <w:sz w:val="28"/>
          <w:szCs w:val="28"/>
        </w:rPr>
        <w:t>. </w:t>
      </w:r>
      <w:r w:rsidR="00784577" w:rsidRPr="000751E7">
        <w:rPr>
          <w:sz w:val="28"/>
          <w:szCs w:val="28"/>
        </w:rPr>
        <w:t>Финансовые посредники и их роль в концентрации денежного капитала и его рациональном использовании.</w:t>
      </w:r>
    </w:p>
    <w:p w14:paraId="7A930BA5" w14:textId="2E320D4F" w:rsidR="00784577" w:rsidRP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36</w:t>
      </w:r>
      <w:r w:rsidR="00784577" w:rsidRPr="000751E7">
        <w:rPr>
          <w:sz w:val="28"/>
          <w:szCs w:val="28"/>
        </w:rPr>
        <w:t>. Направления максимизации денежных поступлений и оптимизации затрат.</w:t>
      </w:r>
    </w:p>
    <w:p w14:paraId="79883F75" w14:textId="0B1A0D32" w:rsidR="000751E7" w:rsidRPr="000751E7" w:rsidRDefault="009C50AD" w:rsidP="009C5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0751E7" w:rsidRPr="000751E7">
        <w:rPr>
          <w:sz w:val="28"/>
          <w:szCs w:val="28"/>
        </w:rPr>
        <w:t xml:space="preserve">Методология анализа хозяйственной деятельности предприятий индустрии туризма и гостеприимства. </w:t>
      </w:r>
    </w:p>
    <w:p w14:paraId="1BAB4CE0" w14:textId="295162C9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>38. Информационное обеспечение анализа хозяйственной деятельности организации туристической индустрии.</w:t>
      </w:r>
    </w:p>
    <w:p w14:paraId="3EFDAB8A" w14:textId="54F2FC0C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39. Понятие дохода. </w:t>
      </w:r>
    </w:p>
    <w:p w14:paraId="7002BF7B" w14:textId="6DB8FAED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>40. Источники формирования доходов в организациях туристической индустрии.</w:t>
      </w:r>
    </w:p>
    <w:p w14:paraId="3A11B846" w14:textId="39F1845B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41. Понятие выручки. </w:t>
      </w:r>
    </w:p>
    <w:p w14:paraId="2183A0C8" w14:textId="3D2E57E6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42. Процесс формирования выручки. </w:t>
      </w:r>
    </w:p>
    <w:p w14:paraId="1FA75432" w14:textId="28626497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43. Понятие прибыли. </w:t>
      </w:r>
    </w:p>
    <w:p w14:paraId="41F4870C" w14:textId="7AE5F055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44. Источники формирования и распределения прибыли в организации туристической индустрии. </w:t>
      </w:r>
    </w:p>
    <w:p w14:paraId="09BDB232" w14:textId="5793E8E8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 xml:space="preserve">45. Понятие внутрифирменного планирования в условиях рынка. </w:t>
      </w:r>
    </w:p>
    <w:p w14:paraId="71938305" w14:textId="0017D153" w:rsidR="000751E7" w:rsidRPr="000751E7" w:rsidRDefault="000751E7" w:rsidP="009C50AD">
      <w:pPr>
        <w:ind w:firstLine="709"/>
        <w:jc w:val="both"/>
        <w:rPr>
          <w:sz w:val="28"/>
          <w:szCs w:val="28"/>
        </w:rPr>
      </w:pPr>
      <w:r w:rsidRPr="000751E7">
        <w:rPr>
          <w:sz w:val="28"/>
          <w:szCs w:val="28"/>
        </w:rPr>
        <w:t>46. Экономическая сущность инвестиций.</w:t>
      </w:r>
    </w:p>
    <w:p w14:paraId="14DEB82B" w14:textId="556430FD" w:rsidR="000751E7" w:rsidRDefault="000751E7" w:rsidP="009C50AD">
      <w:pPr>
        <w:ind w:firstLine="709"/>
        <w:contextualSpacing/>
        <w:jc w:val="both"/>
        <w:rPr>
          <w:sz w:val="28"/>
          <w:szCs w:val="28"/>
        </w:rPr>
      </w:pPr>
    </w:p>
    <w:p w14:paraId="7FB84B0C" w14:textId="77777777" w:rsidR="009C50AD" w:rsidRPr="00807665" w:rsidRDefault="009C50AD" w:rsidP="00807665">
      <w:pPr>
        <w:ind w:firstLine="709"/>
        <w:contextualSpacing/>
        <w:jc w:val="both"/>
        <w:rPr>
          <w:sz w:val="28"/>
          <w:szCs w:val="28"/>
        </w:rPr>
      </w:pPr>
    </w:p>
    <w:p w14:paraId="4C2F6594" w14:textId="77777777" w:rsidR="009C50AD" w:rsidRPr="009C50AD" w:rsidRDefault="009C50AD" w:rsidP="009C50AD">
      <w:pPr>
        <w:jc w:val="both"/>
        <w:rPr>
          <w:sz w:val="28"/>
          <w:szCs w:val="28"/>
        </w:rPr>
      </w:pPr>
      <w:r w:rsidRPr="009C50AD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5158CEEF" w14:textId="77777777" w:rsidR="009C50AD" w:rsidRPr="009C50AD" w:rsidRDefault="009C50AD" w:rsidP="009C50AD">
      <w:pPr>
        <w:jc w:val="both"/>
        <w:rPr>
          <w:sz w:val="28"/>
          <w:szCs w:val="28"/>
        </w:rPr>
      </w:pPr>
      <w:r w:rsidRPr="009C50AD">
        <w:rPr>
          <w:sz w:val="28"/>
          <w:szCs w:val="28"/>
        </w:rPr>
        <w:t>Протокол № __ от _</w:t>
      </w:r>
      <w:proofErr w:type="gramStart"/>
      <w:r w:rsidRPr="009C50AD">
        <w:rPr>
          <w:sz w:val="28"/>
          <w:szCs w:val="28"/>
        </w:rPr>
        <w:t>_._</w:t>
      </w:r>
      <w:proofErr w:type="gramEnd"/>
      <w:r w:rsidRPr="009C50AD">
        <w:rPr>
          <w:sz w:val="28"/>
          <w:szCs w:val="28"/>
        </w:rPr>
        <w:t>_.20__г.</w:t>
      </w:r>
    </w:p>
    <w:p w14:paraId="57077D71" w14:textId="77777777" w:rsidR="009C50AD" w:rsidRPr="009C50AD" w:rsidRDefault="009C50AD" w:rsidP="009C50AD">
      <w:pPr>
        <w:jc w:val="both"/>
      </w:pPr>
    </w:p>
    <w:p w14:paraId="067E6B07" w14:textId="7E32203A" w:rsidR="00896CCA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1A77FD4E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696E2C6C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42AB0CA4" w14:textId="77777777" w:rsidR="00896CCA" w:rsidRDefault="00896CCA" w:rsidP="00896CCA"/>
    <w:p w14:paraId="4306E56A" w14:textId="77777777" w:rsidR="004A59AC" w:rsidRDefault="004A59AC"/>
    <w:sectPr w:rsidR="004A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95F"/>
    <w:multiLevelType w:val="multilevel"/>
    <w:tmpl w:val="F16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07D01"/>
    <w:multiLevelType w:val="multilevel"/>
    <w:tmpl w:val="A678FA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8748D"/>
    <w:multiLevelType w:val="multilevel"/>
    <w:tmpl w:val="085C0B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C3E99"/>
    <w:multiLevelType w:val="multilevel"/>
    <w:tmpl w:val="4F1666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55D1C"/>
    <w:multiLevelType w:val="hybridMultilevel"/>
    <w:tmpl w:val="B17A3A58"/>
    <w:lvl w:ilvl="0" w:tplc="46CEC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C3747F"/>
    <w:multiLevelType w:val="multilevel"/>
    <w:tmpl w:val="F04AC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F2470"/>
    <w:multiLevelType w:val="multilevel"/>
    <w:tmpl w:val="31C47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FD"/>
    <w:rsid w:val="000751E7"/>
    <w:rsid w:val="004A59AC"/>
    <w:rsid w:val="00784577"/>
    <w:rsid w:val="00807665"/>
    <w:rsid w:val="00896CCA"/>
    <w:rsid w:val="009A4AFD"/>
    <w:rsid w:val="009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6282"/>
  <w15:chartTrackingRefBased/>
  <w15:docId w15:val="{5934AE8B-29E7-4A35-A4BB-EF90098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4</cp:revision>
  <dcterms:created xsi:type="dcterms:W3CDTF">2022-09-15T18:21:00Z</dcterms:created>
  <dcterms:modified xsi:type="dcterms:W3CDTF">2023-11-30T09:11:00Z</dcterms:modified>
</cp:coreProperties>
</file>