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9366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37057C42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«БЕЛОРУССКИЙ ГОСУДАРСТВЕННЫЙ УНИВЕРСИТЕТ </w:t>
      </w:r>
    </w:p>
    <w:p w14:paraId="687CBF66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КУЛЬТУРЫ»</w:t>
      </w:r>
    </w:p>
    <w:p w14:paraId="14C79A94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4881D02B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371BE880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44B33909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2A9FF380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554D382F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0E71563E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2D0642F8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6443F1A5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1D9A20B5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3CE58A75" w14:textId="7440B43F" w:rsidR="00F21ED3" w:rsidRDefault="00F21ED3" w:rsidP="00F21ED3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CFD8804" w14:textId="0E3C1C5D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для направления специальности 6-05-1012-02 </w:t>
      </w:r>
    </w:p>
    <w:p w14:paraId="3557CF4E" w14:textId="5D026C04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>«Тренерская деятельность (</w:t>
      </w:r>
      <w:r w:rsidR="0048411B">
        <w:rPr>
          <w:sz w:val="30"/>
          <w:szCs w:val="30"/>
        </w:rPr>
        <w:t>теннис настольный</w:t>
      </w:r>
      <w:r>
        <w:rPr>
          <w:sz w:val="30"/>
          <w:szCs w:val="30"/>
        </w:rPr>
        <w:t>)»</w:t>
      </w:r>
    </w:p>
    <w:p w14:paraId="04B8B29D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студентов первого курса </w:t>
      </w:r>
    </w:p>
    <w:p w14:paraId="3CA8EB41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3755FBA0" w14:textId="77777777" w:rsidR="00F21ED3" w:rsidRDefault="00F21ED3" w:rsidP="00F21ED3">
      <w:pPr>
        <w:jc w:val="center"/>
        <w:rPr>
          <w:sz w:val="30"/>
          <w:szCs w:val="30"/>
        </w:rPr>
      </w:pPr>
    </w:p>
    <w:p w14:paraId="78A2E8E3" w14:textId="77777777" w:rsidR="00F21ED3" w:rsidRDefault="00F21ED3" w:rsidP="00F21ED3">
      <w:pPr>
        <w:jc w:val="center"/>
        <w:rPr>
          <w:sz w:val="30"/>
          <w:szCs w:val="30"/>
        </w:rPr>
      </w:pPr>
    </w:p>
    <w:p w14:paraId="1CCD3C69" w14:textId="77777777" w:rsidR="00F21ED3" w:rsidRDefault="00F21ED3" w:rsidP="00F21ED3">
      <w:pPr>
        <w:jc w:val="center"/>
        <w:rPr>
          <w:sz w:val="30"/>
          <w:szCs w:val="30"/>
        </w:rPr>
      </w:pPr>
    </w:p>
    <w:p w14:paraId="08934A03" w14:textId="77777777" w:rsidR="00F21ED3" w:rsidRDefault="00F21ED3" w:rsidP="00F21ED3">
      <w:pPr>
        <w:jc w:val="center"/>
        <w:rPr>
          <w:sz w:val="30"/>
          <w:szCs w:val="30"/>
        </w:rPr>
      </w:pPr>
    </w:p>
    <w:p w14:paraId="158AFB9B" w14:textId="77777777" w:rsidR="00F21ED3" w:rsidRDefault="00F21ED3" w:rsidP="00F21ED3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УТВЕРЖДЕНЫ</w:t>
      </w:r>
    </w:p>
    <w:p w14:paraId="0FE32AB9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  <w:t xml:space="preserve">    на заседании кафедры спортивных игр</w:t>
      </w:r>
    </w:p>
    <w:p w14:paraId="18EAC4A4" w14:textId="77777777" w:rsidR="00F21ED3" w:rsidRDefault="00F21ED3" w:rsidP="00F21ED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протокол № 2 от «12» сентября 2023 г.</w:t>
      </w:r>
    </w:p>
    <w:p w14:paraId="01867B5C" w14:textId="77777777" w:rsidR="00F21ED3" w:rsidRDefault="00F21ED3" w:rsidP="00F21ED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</w:p>
    <w:p w14:paraId="4292EEB9" w14:textId="690CE9EA" w:rsidR="00F21ED3" w:rsidRDefault="00F21ED3">
      <w:pPr>
        <w:spacing w:after="160" w:line="259" w:lineRule="auto"/>
      </w:pPr>
      <w:r>
        <w:br w:type="page"/>
      </w:r>
    </w:p>
    <w:p w14:paraId="54B49B2A" w14:textId="77777777" w:rsidR="0048411B" w:rsidRPr="0048411B" w:rsidRDefault="0048411B" w:rsidP="0048411B">
      <w:pPr>
        <w:ind w:right="-851"/>
        <w:jc w:val="center"/>
        <w:rPr>
          <w:b/>
          <w:bCs/>
          <w:caps/>
          <w:sz w:val="28"/>
          <w:szCs w:val="28"/>
        </w:rPr>
      </w:pPr>
      <w:r w:rsidRPr="0048411B">
        <w:rPr>
          <w:b/>
          <w:bCs/>
          <w:caps/>
          <w:sz w:val="28"/>
          <w:szCs w:val="28"/>
        </w:rPr>
        <w:lastRenderedPageBreak/>
        <w:t>Зачетные требования (1-</w:t>
      </w:r>
      <w:r w:rsidRPr="0048411B">
        <w:rPr>
          <w:b/>
          <w:bCs/>
          <w:smallCaps/>
          <w:sz w:val="28"/>
          <w:szCs w:val="28"/>
        </w:rPr>
        <w:t xml:space="preserve">й </w:t>
      </w:r>
      <w:r w:rsidRPr="0048411B">
        <w:rPr>
          <w:b/>
          <w:bCs/>
          <w:caps/>
          <w:sz w:val="28"/>
          <w:szCs w:val="28"/>
        </w:rPr>
        <w:t xml:space="preserve">курс) </w:t>
      </w:r>
    </w:p>
    <w:p w14:paraId="2FB177B2" w14:textId="77777777" w:rsidR="0048411B" w:rsidRDefault="0048411B" w:rsidP="0048411B">
      <w:pPr>
        <w:pStyle w:val="aa"/>
        <w:numPr>
          <w:ilvl w:val="0"/>
          <w:numId w:val="7"/>
        </w:numPr>
        <w:tabs>
          <w:tab w:val="left" w:pos="1134"/>
        </w:tabs>
        <w:autoSpaceDN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практическое участие в учебно-тренировочных занятиях.</w:t>
      </w:r>
    </w:p>
    <w:p w14:paraId="4649AE8C" w14:textId="77777777" w:rsidR="0048411B" w:rsidRDefault="0048411B" w:rsidP="0048411B">
      <w:pPr>
        <w:pStyle w:val="aa"/>
        <w:numPr>
          <w:ilvl w:val="0"/>
          <w:numId w:val="7"/>
        </w:numPr>
        <w:tabs>
          <w:tab w:val="left" w:pos="1134"/>
        </w:tabs>
        <w:autoSpaceDN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спортивных соревнованиях по теннису настольному.</w:t>
      </w:r>
    </w:p>
    <w:p w14:paraId="13BA0442" w14:textId="77777777" w:rsidR="0048411B" w:rsidRDefault="0048411B" w:rsidP="0048411B">
      <w:pPr>
        <w:pStyle w:val="aa"/>
        <w:numPr>
          <w:ilvl w:val="0"/>
          <w:numId w:val="7"/>
        </w:numPr>
        <w:tabs>
          <w:tab w:val="left" w:pos="1134"/>
        </w:tabs>
        <w:autoSpaceDN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контрольные нормативы по физической и </w:t>
      </w:r>
      <w:r>
        <w:rPr>
          <w:sz w:val="28"/>
          <w:szCs w:val="28"/>
        </w:rPr>
        <w:br/>
        <w:t>технико-тактической подготовленности.</w:t>
      </w:r>
    </w:p>
    <w:p w14:paraId="624211D2" w14:textId="77777777" w:rsidR="0048411B" w:rsidRDefault="0048411B" w:rsidP="0048411B">
      <w:pPr>
        <w:pStyle w:val="aa"/>
        <w:numPr>
          <w:ilvl w:val="0"/>
          <w:numId w:val="7"/>
        </w:numPr>
        <w:tabs>
          <w:tab w:val="left" w:pos="1134"/>
        </w:tabs>
        <w:autoSpaceDN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или подтвердить требования по спортивной подготовке на уровне не ниже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разряда.</w:t>
      </w:r>
    </w:p>
    <w:p w14:paraId="1BB287D3" w14:textId="77777777" w:rsidR="0048411B" w:rsidRDefault="0048411B" w:rsidP="0048411B">
      <w:pPr>
        <w:pStyle w:val="aa"/>
        <w:tabs>
          <w:tab w:val="left" w:pos="1134"/>
        </w:tabs>
        <w:autoSpaceDN w:val="0"/>
        <w:spacing w:after="0"/>
        <w:ind w:left="0"/>
        <w:jc w:val="both"/>
        <w:rPr>
          <w:sz w:val="28"/>
          <w:szCs w:val="28"/>
        </w:rPr>
      </w:pPr>
    </w:p>
    <w:p w14:paraId="2B1157A9" w14:textId="77777777" w:rsidR="0048411B" w:rsidRDefault="0048411B" w:rsidP="0048411B">
      <w:pPr>
        <w:pStyle w:val="aa"/>
        <w:tabs>
          <w:tab w:val="left" w:pos="1134"/>
        </w:tabs>
        <w:autoSpaceDN w:val="0"/>
        <w:spacing w:after="0"/>
        <w:ind w:left="0"/>
        <w:jc w:val="both"/>
        <w:rPr>
          <w:sz w:val="28"/>
        </w:rPr>
      </w:pPr>
      <w:r>
        <w:rPr>
          <w:sz w:val="28"/>
          <w:szCs w:val="28"/>
        </w:rPr>
        <w:t xml:space="preserve">Таблица 1 – </w:t>
      </w:r>
      <w:r>
        <w:rPr>
          <w:sz w:val="28"/>
        </w:rPr>
        <w:t xml:space="preserve">Контрольные нормативы по физической и технико-тактической подготовленности </w:t>
      </w:r>
    </w:p>
    <w:tbl>
      <w:tblPr>
        <w:tblStyle w:val="ac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710"/>
        <w:gridCol w:w="709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48411B" w14:paraId="2EBC33B4" w14:textId="77777777" w:rsidTr="0048411B">
        <w:trPr>
          <w:trHeight w:val="558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61A" w14:textId="77777777" w:rsidR="0048411B" w:rsidRDefault="0048411B">
            <w:pPr>
              <w:jc w:val="center"/>
              <w:rPr>
                <w:b/>
                <w:sz w:val="24"/>
                <w:szCs w:val="24"/>
              </w:rPr>
            </w:pPr>
          </w:p>
          <w:p w14:paraId="26C2D6C4" w14:textId="77777777" w:rsidR="0048411B" w:rsidRDefault="0048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упражнения, единицы измерения 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672" w14:textId="77777777" w:rsidR="0048411B" w:rsidRDefault="0048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(баллы)</w:t>
            </w:r>
          </w:p>
        </w:tc>
      </w:tr>
      <w:tr w:rsidR="0048411B" w14:paraId="66D8B205" w14:textId="77777777" w:rsidTr="0048411B">
        <w:trPr>
          <w:trHeight w:val="419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5464" w14:textId="77777777" w:rsidR="0048411B" w:rsidRDefault="0048411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2532" w14:textId="77777777" w:rsidR="0048411B" w:rsidRDefault="0048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B0BA" w14:textId="77777777" w:rsidR="0048411B" w:rsidRDefault="0048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A6F1" w14:textId="77777777" w:rsidR="0048411B" w:rsidRDefault="0048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1715" w14:textId="77777777" w:rsidR="0048411B" w:rsidRDefault="0048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6EED" w14:textId="77777777" w:rsidR="0048411B" w:rsidRDefault="0048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3BF5" w14:textId="77777777" w:rsidR="0048411B" w:rsidRDefault="0048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193E" w14:textId="77777777" w:rsidR="0048411B" w:rsidRDefault="0048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474D" w14:textId="77777777" w:rsidR="0048411B" w:rsidRDefault="0048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1E7A" w14:textId="77777777" w:rsidR="0048411B" w:rsidRDefault="0048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0F6D" w14:textId="77777777" w:rsidR="0048411B" w:rsidRDefault="0048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8411B" w14:paraId="409A5E15" w14:textId="77777777" w:rsidTr="0048411B">
        <w:trPr>
          <w:trHeight w:val="293"/>
        </w:trPr>
        <w:tc>
          <w:tcPr>
            <w:tcW w:w="10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04D6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</w:p>
        </w:tc>
      </w:tr>
      <w:tr w:rsidR="0048411B" w14:paraId="745AB41F" w14:textId="77777777" w:rsidTr="0048411B">
        <w:trPr>
          <w:trHeight w:val="4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2B62" w14:textId="77777777" w:rsidR="0048411B" w:rsidRDefault="00484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Подтягивание на перекладине, раз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540D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3D88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56D6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0DB6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BAE9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548A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E814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3F14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A6D3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CE35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411B" w14:paraId="4A23CF72" w14:textId="77777777" w:rsidTr="0048411B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068A" w14:textId="77777777" w:rsidR="0048411B" w:rsidRDefault="00484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Прыжок в длину с места, см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D0F3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B493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2B05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1A76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EAD3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5ED8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552B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1E25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753D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927C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14:paraId="18E9530D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48411B" w14:paraId="2F1EBC64" w14:textId="77777777" w:rsidTr="0048411B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2B51" w14:textId="77777777" w:rsidR="0048411B" w:rsidRDefault="00484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Метание мяча для тенниса настольного,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B9A2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7BAE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978E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F828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DAA5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A3B1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762C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4AA6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CC40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762A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  <w:p w14:paraId="7C10E499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менее </w:t>
            </w:r>
          </w:p>
        </w:tc>
      </w:tr>
      <w:tr w:rsidR="0048411B" w14:paraId="23A051B6" w14:textId="77777777" w:rsidTr="0048411B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1714" w14:textId="77777777" w:rsidR="0048411B" w:rsidRDefault="00484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4.Игра </w:t>
            </w:r>
            <w:proofErr w:type="spellStart"/>
            <w:r>
              <w:rPr>
                <w:sz w:val="24"/>
                <w:szCs w:val="24"/>
              </w:rPr>
              <w:t>контр-накатами</w:t>
            </w:r>
            <w:proofErr w:type="spellEnd"/>
            <w:r>
              <w:rPr>
                <w:sz w:val="24"/>
                <w:szCs w:val="24"/>
              </w:rPr>
              <w:t>: справа по диагонали до первой ошибки за интервал времени – 30 сек. (из 2 попыток); зачет по лучшей попытке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070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6EA6E7D1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1418206F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E30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47447CA9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296F37BD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70F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3DAD832C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448DF5B7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594E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6226C76C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04BD5C05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E0DD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17E26F34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64D0ED8A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A432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2AE8DC92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42628EAD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612E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0E8515DA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22A41481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5735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7A254486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02C2B255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EDB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70EC5EF8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370455C3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DFC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0768B5B7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570FE6CD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18161E97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48411B" w14:paraId="7A0EC944" w14:textId="77777777" w:rsidTr="0048411B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7833" w14:textId="1B9B5980" w:rsidR="0048411B" w:rsidRDefault="004841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Игра </w:t>
            </w:r>
            <w:proofErr w:type="spellStart"/>
            <w:r>
              <w:rPr>
                <w:sz w:val="24"/>
                <w:szCs w:val="24"/>
              </w:rPr>
              <w:t>контр-накатами</w:t>
            </w:r>
            <w:proofErr w:type="spellEnd"/>
            <w:r>
              <w:rPr>
                <w:sz w:val="24"/>
                <w:szCs w:val="24"/>
              </w:rPr>
              <w:t>: слева по диагонали до первой ошибки за интервал времени – 30 сек. (из 2 попыток); зачет по лучшей попытке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2880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4AF18686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2EC29C38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EC81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6150FABC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7AAFF175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1CAD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068BE667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4012B0D2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32FF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76AF17C8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363047DF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55C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00D481FA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738B087E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E37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047B0D57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7FBB6F69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00CF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3261F42B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72E0EFD5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B2E5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37A4C00D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466889CA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E6C5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0CF3EBFC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04B0E2EA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10FDDF9C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2AC7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7B0DFC97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62A02710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3507748B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48411B" w14:paraId="781AD664" w14:textId="77777777" w:rsidTr="0048411B">
        <w:trPr>
          <w:trHeight w:val="71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2E91" w14:textId="77777777" w:rsidR="0048411B" w:rsidRDefault="0048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Выполнение подачи в мишень 30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30 см.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3B4" w14:textId="77777777" w:rsidR="0048411B" w:rsidRDefault="0048411B">
            <w:pPr>
              <w:rPr>
                <w:sz w:val="24"/>
                <w:szCs w:val="24"/>
              </w:rPr>
            </w:pPr>
          </w:p>
          <w:p w14:paraId="229D7E9E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3F27" w14:textId="77777777" w:rsidR="0048411B" w:rsidRDefault="0048411B">
            <w:pPr>
              <w:rPr>
                <w:sz w:val="24"/>
                <w:szCs w:val="24"/>
              </w:rPr>
            </w:pPr>
          </w:p>
          <w:p w14:paraId="56F68725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7753" w14:textId="77777777" w:rsidR="0048411B" w:rsidRDefault="0048411B">
            <w:pPr>
              <w:rPr>
                <w:sz w:val="24"/>
                <w:szCs w:val="24"/>
              </w:rPr>
            </w:pPr>
          </w:p>
          <w:p w14:paraId="2F0D7FAC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BF21" w14:textId="77777777" w:rsidR="0048411B" w:rsidRDefault="0048411B">
            <w:pPr>
              <w:rPr>
                <w:sz w:val="24"/>
                <w:szCs w:val="24"/>
              </w:rPr>
            </w:pPr>
          </w:p>
          <w:p w14:paraId="5C9C2011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62A" w14:textId="77777777" w:rsidR="0048411B" w:rsidRDefault="0048411B">
            <w:pPr>
              <w:rPr>
                <w:sz w:val="24"/>
                <w:szCs w:val="24"/>
              </w:rPr>
            </w:pPr>
          </w:p>
          <w:p w14:paraId="130458DF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0DCC" w14:textId="77777777" w:rsidR="0048411B" w:rsidRDefault="0048411B">
            <w:pPr>
              <w:rPr>
                <w:sz w:val="24"/>
                <w:szCs w:val="24"/>
              </w:rPr>
            </w:pPr>
          </w:p>
          <w:p w14:paraId="1D681A16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82B4" w14:textId="77777777" w:rsidR="0048411B" w:rsidRDefault="0048411B">
            <w:pPr>
              <w:rPr>
                <w:sz w:val="24"/>
                <w:szCs w:val="24"/>
              </w:rPr>
            </w:pPr>
          </w:p>
          <w:p w14:paraId="2A4BFC86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EF2" w14:textId="77777777" w:rsidR="0048411B" w:rsidRDefault="0048411B">
            <w:pPr>
              <w:rPr>
                <w:sz w:val="24"/>
                <w:szCs w:val="24"/>
              </w:rPr>
            </w:pPr>
          </w:p>
          <w:p w14:paraId="27FE4195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889" w14:textId="77777777" w:rsidR="0048411B" w:rsidRDefault="0048411B">
            <w:pPr>
              <w:rPr>
                <w:sz w:val="24"/>
                <w:szCs w:val="24"/>
              </w:rPr>
            </w:pPr>
          </w:p>
          <w:p w14:paraId="48823D94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07D" w14:textId="77777777" w:rsidR="0048411B" w:rsidRDefault="0048411B">
            <w:pPr>
              <w:rPr>
                <w:sz w:val="24"/>
                <w:szCs w:val="24"/>
              </w:rPr>
            </w:pPr>
          </w:p>
          <w:p w14:paraId="4493E090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411B" w14:paraId="616DB477" w14:textId="77777777" w:rsidTr="0048411B">
        <w:trPr>
          <w:trHeight w:val="183"/>
        </w:trPr>
        <w:tc>
          <w:tcPr>
            <w:tcW w:w="10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D579" w14:textId="77777777" w:rsidR="0048411B" w:rsidRDefault="0048411B">
            <w:pPr>
              <w:jc w:val="center"/>
              <w:rPr>
                <w:b/>
                <w:sz w:val="24"/>
                <w:szCs w:val="24"/>
              </w:rPr>
            </w:pPr>
          </w:p>
          <w:p w14:paraId="389FB19D" w14:textId="5E44CDB1" w:rsidR="0048411B" w:rsidRDefault="0048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Девушки </w:t>
            </w:r>
          </w:p>
        </w:tc>
      </w:tr>
      <w:tr w:rsidR="0048411B" w14:paraId="5F63D649" w14:textId="77777777" w:rsidTr="0048411B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30AA" w14:textId="77777777" w:rsidR="0048411B" w:rsidRDefault="004841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Прыжок в длину с места, см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D820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32D1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6B0B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6D26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10B6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0203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1C82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84E2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D441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88B8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14:paraId="4CB1E325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48411B" w14:paraId="62D5D0D7" w14:textId="77777777" w:rsidTr="0048411B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5A64" w14:textId="77777777" w:rsidR="0048411B" w:rsidRDefault="00484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Поднимание туловища за 1 мин, раз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9D00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C758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333E" w14:textId="77777777" w:rsidR="0048411B" w:rsidRDefault="0048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94CF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A763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40CE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EF62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668F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3B44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65D5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14:paraId="17779D2F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48411B" w14:paraId="54DEDD65" w14:textId="77777777" w:rsidTr="0048411B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ADDC" w14:textId="77777777" w:rsidR="0048411B" w:rsidRDefault="00484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Метание мяча для тенниса настольного,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9E06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227E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4590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A703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081D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1B34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4520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AF0B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31B4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B821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14:paraId="5C3ABFD9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48411B" w14:paraId="7846CEDD" w14:textId="77777777" w:rsidTr="0048411B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454F" w14:textId="77777777" w:rsidR="0048411B" w:rsidRDefault="00484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Игра </w:t>
            </w:r>
            <w:proofErr w:type="spellStart"/>
            <w:r>
              <w:rPr>
                <w:sz w:val="24"/>
                <w:szCs w:val="24"/>
              </w:rPr>
              <w:t>контр-накатами</w:t>
            </w:r>
            <w:proofErr w:type="spellEnd"/>
            <w:r>
              <w:rPr>
                <w:sz w:val="24"/>
                <w:szCs w:val="24"/>
              </w:rPr>
              <w:t>: справа по диагонали до первой ошибки за интервал времени – 30 сек. (из 2 попыток); зачет по лучшей попытке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A478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7AE54EFB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4A13E6A6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4B2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054C4B11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5AE87BF4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2FF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1B9364EF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0093E591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CC1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11BC70FC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05471C76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9517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01334C01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27F78221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F591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2CA4AF41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44E41E3D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AE4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1A0819C7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43D19EF7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1FF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460CAC6D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6F3FB4CD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931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21558C39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69F11E14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C805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5ED55117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3894C110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3DBF5742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14:paraId="70834DA6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</w:p>
        </w:tc>
      </w:tr>
      <w:tr w:rsidR="0048411B" w14:paraId="0AAAB8AB" w14:textId="77777777" w:rsidTr="0048411B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F456" w14:textId="77777777" w:rsidR="0048411B" w:rsidRDefault="00484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Игра </w:t>
            </w:r>
            <w:proofErr w:type="spellStart"/>
            <w:r>
              <w:rPr>
                <w:sz w:val="24"/>
                <w:szCs w:val="24"/>
              </w:rPr>
              <w:t>контр-накатами</w:t>
            </w:r>
            <w:proofErr w:type="spellEnd"/>
            <w:r>
              <w:rPr>
                <w:sz w:val="24"/>
                <w:szCs w:val="24"/>
              </w:rPr>
              <w:t>: слева по диагонали до первой ошибки за интервал времени – 30 сек. (из 2 попыток); зачет по лучшей попытке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716B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0197D81D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394A7387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536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1D8675C0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4A60076A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DFB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3A9BA32C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7FCF926B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FEFE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47B3344F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40EA92F7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E686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76DC5F85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7F495E09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859E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4E77CC19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64DDC2C8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B7C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7F705BF1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148419B9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AB6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45CAFD0D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175AB9C3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1FBF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09EF94D1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472CD2C4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5ED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67EA6E13" w14:textId="77777777" w:rsidR="0048411B" w:rsidRDefault="0048411B">
            <w:pPr>
              <w:jc w:val="center"/>
              <w:rPr>
                <w:sz w:val="24"/>
                <w:szCs w:val="24"/>
              </w:rPr>
            </w:pPr>
          </w:p>
          <w:p w14:paraId="278DCBF6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5D655EA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48411B" w14:paraId="2E73038D" w14:textId="77777777" w:rsidTr="0048411B">
        <w:trPr>
          <w:trHeight w:val="7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369C" w14:textId="12713217" w:rsidR="0048411B" w:rsidRDefault="00484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Выполнение подачи в мишень 30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30 см.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B3E" w14:textId="77777777" w:rsidR="0048411B" w:rsidRDefault="0048411B">
            <w:pPr>
              <w:rPr>
                <w:sz w:val="24"/>
                <w:szCs w:val="24"/>
              </w:rPr>
            </w:pPr>
          </w:p>
          <w:p w14:paraId="5E4F8AEE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B66" w14:textId="77777777" w:rsidR="0048411B" w:rsidRDefault="0048411B">
            <w:pPr>
              <w:rPr>
                <w:sz w:val="24"/>
                <w:szCs w:val="24"/>
              </w:rPr>
            </w:pPr>
          </w:p>
          <w:p w14:paraId="6B6920D9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18E6" w14:textId="77777777" w:rsidR="0048411B" w:rsidRDefault="0048411B">
            <w:pPr>
              <w:rPr>
                <w:sz w:val="24"/>
                <w:szCs w:val="24"/>
              </w:rPr>
            </w:pPr>
          </w:p>
          <w:p w14:paraId="0CADF0F8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387" w14:textId="77777777" w:rsidR="0048411B" w:rsidRDefault="0048411B">
            <w:pPr>
              <w:rPr>
                <w:sz w:val="24"/>
                <w:szCs w:val="24"/>
              </w:rPr>
            </w:pPr>
          </w:p>
          <w:p w14:paraId="5519A5D1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078" w14:textId="77777777" w:rsidR="0048411B" w:rsidRDefault="0048411B">
            <w:pPr>
              <w:rPr>
                <w:sz w:val="24"/>
                <w:szCs w:val="24"/>
              </w:rPr>
            </w:pPr>
          </w:p>
          <w:p w14:paraId="667F5ADC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002" w14:textId="77777777" w:rsidR="0048411B" w:rsidRDefault="0048411B">
            <w:pPr>
              <w:rPr>
                <w:sz w:val="24"/>
                <w:szCs w:val="24"/>
              </w:rPr>
            </w:pPr>
          </w:p>
          <w:p w14:paraId="718050C1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E8C2" w14:textId="77777777" w:rsidR="0048411B" w:rsidRDefault="0048411B">
            <w:pPr>
              <w:rPr>
                <w:sz w:val="24"/>
                <w:szCs w:val="24"/>
              </w:rPr>
            </w:pPr>
          </w:p>
          <w:p w14:paraId="383C4301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3FBF" w14:textId="77777777" w:rsidR="0048411B" w:rsidRDefault="0048411B">
            <w:pPr>
              <w:rPr>
                <w:sz w:val="24"/>
                <w:szCs w:val="24"/>
              </w:rPr>
            </w:pPr>
          </w:p>
          <w:p w14:paraId="7B11800A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F0FF" w14:textId="77777777" w:rsidR="0048411B" w:rsidRDefault="0048411B">
            <w:pPr>
              <w:rPr>
                <w:sz w:val="24"/>
                <w:szCs w:val="24"/>
              </w:rPr>
            </w:pPr>
          </w:p>
          <w:p w14:paraId="204F6019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636B" w14:textId="77777777" w:rsidR="0048411B" w:rsidRDefault="0048411B">
            <w:pPr>
              <w:rPr>
                <w:sz w:val="24"/>
                <w:szCs w:val="24"/>
              </w:rPr>
            </w:pPr>
          </w:p>
          <w:p w14:paraId="7BC0CC85" w14:textId="77777777" w:rsidR="0048411B" w:rsidRDefault="0048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D5C0E2B" w14:textId="77777777" w:rsidR="0048411B" w:rsidRDefault="0048411B" w:rsidP="0048411B">
      <w:pPr>
        <w:ind w:right="-709"/>
        <w:jc w:val="both"/>
        <w:rPr>
          <w:sz w:val="28"/>
          <w:szCs w:val="28"/>
        </w:rPr>
      </w:pPr>
    </w:p>
    <w:p w14:paraId="2F769AA3" w14:textId="77777777" w:rsidR="0032551F" w:rsidRPr="00222EAB" w:rsidRDefault="0032551F" w:rsidP="0048411B">
      <w:pPr>
        <w:pStyle w:val="aa"/>
        <w:suppressAutoHyphens/>
        <w:jc w:val="center"/>
        <w:rPr>
          <w:sz w:val="28"/>
          <w:szCs w:val="28"/>
        </w:rPr>
      </w:pPr>
    </w:p>
    <w:sectPr w:rsidR="0032551F" w:rsidRPr="0022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CC310" w14:textId="77777777" w:rsidR="0015383E" w:rsidRDefault="0015383E" w:rsidP="00DF3650">
      <w:r>
        <w:separator/>
      </w:r>
    </w:p>
  </w:endnote>
  <w:endnote w:type="continuationSeparator" w:id="0">
    <w:p w14:paraId="6F279300" w14:textId="77777777" w:rsidR="0015383E" w:rsidRDefault="0015383E" w:rsidP="00DF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2E829" w14:textId="77777777" w:rsidR="0015383E" w:rsidRDefault="0015383E" w:rsidP="00DF3650">
      <w:r>
        <w:separator/>
      </w:r>
    </w:p>
  </w:footnote>
  <w:footnote w:type="continuationSeparator" w:id="0">
    <w:p w14:paraId="756A13E9" w14:textId="77777777" w:rsidR="0015383E" w:rsidRDefault="0015383E" w:rsidP="00DF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4419E3"/>
    <w:multiLevelType w:val="hybridMultilevel"/>
    <w:tmpl w:val="D1484980"/>
    <w:lvl w:ilvl="0" w:tplc="AC9ECC8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73533B"/>
    <w:multiLevelType w:val="hybridMultilevel"/>
    <w:tmpl w:val="A1EE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3C1F11"/>
    <w:multiLevelType w:val="hybridMultilevel"/>
    <w:tmpl w:val="287E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3"/>
    <w:rsid w:val="0015383E"/>
    <w:rsid w:val="00222EAB"/>
    <w:rsid w:val="00273146"/>
    <w:rsid w:val="0032551F"/>
    <w:rsid w:val="00335F30"/>
    <w:rsid w:val="0048411B"/>
    <w:rsid w:val="00DF3650"/>
    <w:rsid w:val="00F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CA25"/>
  <w15:chartTrackingRefBased/>
  <w15:docId w15:val="{0BFA2DFA-EDD5-4DBF-B8DF-5A0E88CB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21E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E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F21ED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F21ED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F21ED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F36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6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F36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6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222E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22E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48411B"/>
    <w:pPr>
      <w:spacing w:after="0" w:line="240" w:lineRule="auto"/>
    </w:pPr>
    <w:rPr>
      <w:lang w:val="be-B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EAF2-317F-400E-9EB0-C30F58A5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2023-11-11T09:37:00Z</dcterms:created>
  <dcterms:modified xsi:type="dcterms:W3CDTF">2023-11-11T11:07:00Z</dcterms:modified>
</cp:coreProperties>
</file>